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rPr/>
      </w:pPr>
      <w:bookmarkStart w:colFirst="0" w:colLast="0" w:name="_xoaulkqts85y" w:id="0"/>
      <w:bookmarkEnd w:id="0"/>
      <w:r w:rsidDel="00000000" w:rsidR="00000000" w:rsidRPr="00000000">
        <w:rPr>
          <w:rtl w:val="0"/>
        </w:rPr>
        <w:t xml:space="preserve">Внутренняя оптимизация</w:t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Один из ключевых моментов СЕО продвижения — это текст. Главный вопрос как правильно написать СЕО текст, чтобы он понравился поисковым системам.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Если раньше ПС системы спокойно принимали и даже выводили в Топ страницы, на который в каждом предложении были вставлены запросы типа “оцинкованный профлист Вологда купить недорого”, то сейчас такой подход не работает.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Благодаря новым алгоритмам Яндекса “Баден-Баден” и “Королев” Яндекс стал лучше определять переоптимизированные страницы и понижать их в ранжировании.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В первую очередь необходимо обратить внимание на плотность вхождения ключевых слов в тексте. Точных данных никто не знает, это коммерческая тайна поисковых систем, но сегодня лучше ключами не злоупотреблять, и употреблять основной ключ раза 2 в тексте, а дополнительные ключи по разу. Самое главное, чтобы текст звучал естественно. Кроме того, теперь полезно использовать синонимы ключевых слов в текстах. Их как раз распознает алгоритм “Королев”.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Если плотность ключевых слов будет превышена, то ПС посчитает страницу сайта переоптимизированной.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Т. е. переоптимизированная страница — это страница, на которой, по мнению ПС, встречается избыточное количество ключевых слов.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Оценить степень оптимизации страницы сайта могут различные сервисы:</w:t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ind w:left="720" w:hanging="360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http://audit.megaindex.ru/audit/relevant_page/getpage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0"/>
        </w:numPr>
        <w:ind w:left="72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http://www.majento.ru/index.php?page=seo-analize%2Ftext-analize%2Findex&amp;url=&amp;query=&amp;submit=%D0%90%D0%BD%D0%B0%D0%BB%D0%B8%D0%B7%D0%B8%D1%80%D0%BE%D0%B2%D0%B0%D1%82%D1%8C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ind w:left="720" w:hanging="360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https://advego.com/text/seo/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Сервисами можно пользоваться, мадженто и адвего показывают частотность употребления ключевых слов в %. Сейчас лучше придерживаться частотности 1-2%, примерно.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Пример составления ТЗ для копирайтера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Техническое задание для копирайтера необходимо составлять точно и четко. От этого зависит качество текстов, которые он напишет.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Что необходимо указать в ТЗ:</w:t>
      </w:r>
    </w:p>
    <w:p w:rsidR="00000000" w:rsidDel="00000000" w:rsidP="00000000" w:rsidRDefault="00000000" w:rsidRPr="00000000" w14:paraId="00000017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Ссылку на сайт, на котором будет размещаться текст.</w:t>
      </w:r>
    </w:p>
    <w:p w:rsidR="00000000" w:rsidDel="00000000" w:rsidP="00000000" w:rsidRDefault="00000000" w:rsidRPr="00000000" w14:paraId="00000018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Основную тематику текста, его стиль.</w:t>
      </w:r>
    </w:p>
    <w:p w:rsidR="00000000" w:rsidDel="00000000" w:rsidP="00000000" w:rsidRDefault="00000000" w:rsidRPr="00000000" w14:paraId="00000019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Что нежелательно упоминать в тексте. На какие моменты делать упор. (Например, нужна статья для массажного салона. Нам нужно расписать преимущества именно как салона, а если и упоминать частных мастеров, то все равно говорить, чем массажный кабинет лучше).</w:t>
      </w:r>
    </w:p>
    <w:p w:rsidR="00000000" w:rsidDel="00000000" w:rsidP="00000000" w:rsidRDefault="00000000" w:rsidRPr="00000000" w14:paraId="0000001A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Какие ключевые слова использовать в тексте и сколько раз. Какие фразы использовать дополнительно по 1 разу в тексте. Не все копирайтеры знакомы с сео-продвижением, они могут не знать, что нельзя перебарщивать с включением в текст ключевых слов.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Чем понятнее и полнее вы оформите задание, тем лучше будет результат.</w:t>
      </w:r>
    </w:p>
    <w:p w:rsidR="00000000" w:rsidDel="00000000" w:rsidP="00000000" w:rsidRDefault="00000000" w:rsidRPr="00000000" w14:paraId="0000001D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Примеры ТЗ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Объём текста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Выбор объема текста зависит от нескольких факторов: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 какой странице он будет размещаться.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 каким ключевым фразам пишется текст.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На самом деле 2 эти фактора связаны. Так как основные ключевые фразы, необходимо размещать на “важных” страницах сайта: на главной, на страницах услуг, в разделах каталога. В этом случае объем текста должен составлять 2500-3000 знаков с пробелами.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Если же мы пишем статьи для продвижения НЧ запросов, которые будут помогать нам продвигать более ВЧ запросы, то можно писать статьи на</w:t>
      </w:r>
      <w:r w:rsidDel="00000000" w:rsidR="00000000" w:rsidRPr="00000000">
        <w:rPr>
          <w:rtl w:val="0"/>
        </w:rPr>
        <w:t xml:space="preserve"> 1000-1500 знаков с пробелами</w:t>
      </w:r>
      <w:r w:rsidDel="00000000" w:rsidR="00000000" w:rsidRPr="00000000">
        <w:rPr>
          <w:rtl w:val="0"/>
        </w:rPr>
        <w:t xml:space="preserve">. Примером таких дополнительных статей могут послужить тексты по станциям метро (для продвижения по Москве или Питеру). Например, новостройки у метро Парнас. В таких текстах можно описать как добраться от метро до места назначения.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Для блогов и раздела статей можно писать и более длинные статьи, объемом 3000-5000 знаков. Это экспертные статьи, которые будут полезны пользователям. На это необходимо затратить больше усилий, но часто эффект даже лучше, чем у небольших статей.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Советы по оформлению текстов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Оформление СЕО-Текстов не требует особых навыков. Все требования соответствуют </w:t>
      </w:r>
      <w:r w:rsidDel="00000000" w:rsidR="00000000" w:rsidRPr="00000000">
        <w:rPr>
          <w:rtl w:val="0"/>
        </w:rPr>
        <w:t xml:space="preserve">логике и здравому смыслу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Необходимо использовать заголовки h1-h3. Заголовки — это важно. Они помогают визуально разделить полотно текста по тематикам. Именно заголовки в первую очередь привлекают внимание читателя. ПС любят, когда на странице использованы заголовки h1, h2, h3. h1 — используется лишь один раз на странице. ПС не любят, если h1 используется больше 1 раза, или если h1 совсем нет на странице.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Все заголовки располагаются строго в порядке иерархии: h1 - h2 - h3. Конечно, если структура текста требует, то можно использовать: h1 - h2 - h3 - h3 - h2 - h3. Обычно заголовки даже визуально показывают свою иерархию: h1 - крупнее, h2 - меньше, и h3 самый маленький.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мысль - 1 абзац. Абзацы — это важно. Они также визуально делят полотно текста на части, что облегчает восприятие. Об этом должен позаботится копирайтер, но при размещении стоит обратить внимание на этот момент.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Изображение. Обязательно добавляйте изображение в текст: Оно привлекает внимание, а также для него задается alt — что очень любят поисковые системы. Конечно, лучше если изображение будет уникальным. Круто, если вы сами сфотографируете товары или сделаете тематические фото, например, как мастера ремонтируют автомобиль и т. д. Но если нет. В интернете есть много стоков, где можно бесплатно скачать изображения с лицензией CC0. Их можно свободно использовать даже в коммерческих целях. Изображение подбирается по тематике текста. Это логично. Странно будет видеть фотографию пухлого младенца в статье об асфальтоукладчике. Именно изображение + заголовки настраивают пользователя на тематику статьи.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Наглядный пример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Способы проверки уникальности текста</w:t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Помним, что уникальный контент на сайте – это доверие поисковых систем, уверенность в том, что они проиндексируют все страницы сайта, не наложат фильтры.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Поэтому каждый текст перед размещением на сайте мы проверяем на уникальность. В этом нам помогут сервисы: 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https://advego.com/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https://www.etxt.ru/admin.php?mod=antiplagiat&amp;sid=85322e28e2ecei36f43j4sa5n6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>
          <w:u w:val="non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http://text.ru/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>
          <w:u w:val="none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https://content-watch.ru/text/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Где искать копирайтера?</w:t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Биржи копирайтинга;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Сам себе копирайтер;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PlaceStart.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LSI копирайтинг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Релеватность больше не касается фраз-маячков, вписанных в текстовый контент, релевантность во времена семантического поиска касается смысла, содержания.</w:t>
        <w:br w:type="textWrapping"/>
        <w:br w:type="textWrapping"/>
        <w:t xml:space="preserve">Тренд ближайших нескольких лет – это так называемый LSI-копирайтинг.</w:t>
        <w:br w:type="textWrapping"/>
        <w:br w:type="textWrapping"/>
        <w:t xml:space="preserve">С аббревиатурой LSI все более менее понятно: это латентно-семантическое индексирование (latent semantic indexing), метод индексирования скрытой семантики – семантики, меняющей значение в зависимости от контекста. Именно благодаря LSI поисковики учатся понимать естественный язык запросов.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Рассмотрим простой пример.</w:t>
        <w:br w:type="textWrapping"/>
        <w:br w:type="textWrapping"/>
        <w:t xml:space="preserve">Пользователь набирает в поисковой строке «машина». Что он имеет в виду? Автомобиль, мультфильм, стиральную машину или какой-то механизм?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Задача поисковика — определить по сопутствующим словам, о какой именно машине идет речь на вашем сайте. Если это LSI-слова «продать», «купить», «запчасти», «двигатель» — речь, скорее всего, об автомобиле.</w:t>
        <w:br w:type="textWrapping"/>
        <w:br w:type="textWrapping"/>
        <w:t xml:space="preserve">Если «бытовой», «сушка», «стирка», «белье» — сайт будет отнесен в категорию стиральных машин.</w:t>
        <w:br w:type="textWrapping"/>
        <w:br w:type="textWrapping"/>
        <w:t xml:space="preserve">Подобные слова и фразы помогают поисковым роботам лучше понять, когда предлагать сайт пользователю. Причем в первую очередь робот выдаст те тексты, которые наиболее читабельны и информативны, а не заспамлены сверх меры ключами.</w:t>
        <w:br w:type="textWrapping"/>
        <w:br w:type="textWrapping"/>
        <w:t xml:space="preserve">LSI-копирайтинг и новые правила ранжирования в Яндекс вывели качество текстов на новый уровень, где главной фигурой является пользователь с его желаниями и предпочтениями, а не поисковый робот.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LSI-тексты, в отличие от привычных SEO-текстов, несколько больше по объему (от 3 тысяч знаков) и содержат ключевые запросы не только в точных и морфологических вхождениях, а и релевантные и синонимичные ключи. При этом их плотность значения не имеет (для SEO-текстов опытным путем была выведена оптимальная плотность в 4–5%).</w:t>
        <w:br w:type="textWrapping"/>
        <w:br w:type="textWrapping"/>
        <w:t xml:space="preserve">Главное — информативность, полезность и актуальность для читателя, отсутствие воды и раскрытие темы на экспертном уровне. Именно такой подход высоко оценивают не только люди, но и роботы.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Достоинства LSI-копирайтинга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Все еще не уверены в пользе такого алгоритма, как латентно-семантический индекс?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Вот доводы, которые позволят отбросить последние сомнения: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доверие поисковых систем завоевать не так уж и просто, но синонимы, ассоциативные слова и фразы в контексте увеличивают информативность — роботы оценят это;</w:t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процент отказов посетителей снизится, так как люди будут находить ответы на вопросы;</w:t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увеличится время на сайте: людей привлекает информативный и детальный контент с хорошей структурой;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улучшится ранжирование по НЧ запросам благодаря более низкой конкуренции в сегменте, где используются менее частотные LSI-ключи. Потребитель сможет быстрее вас найти и шансов продать товар или услугу станет больше;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снизится спамность контента за счет разбавления основного ключа релевантными запросами;</w:t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наращивание ссылочной массы пойдет быстрее: сторонние сайты скорее станут ссылаться на интересный контент, привлекающий читателя. С обычными</w:t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SEO-текстами добиться такого эффекта трудно;</w:t>
      </w:r>
    </w:p>
    <w:p w:rsidR="00000000" w:rsidDel="00000000" w:rsidP="00000000" w:rsidRDefault="00000000" w:rsidRPr="00000000" w14:paraId="0000005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конкуренты останутся далеко позади, причем надолго: с контентом, богатым на разнообразные ключевые слова и тематические запросы, бороться крайне сложно.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Недостатки LSI-копирайтинга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Если вы уже воодушевились и намерены одним махом привлечь максимальную аудиторию, не стоит забывать о том, что у нее есть упрощения и недостатки:</w:t>
      </w:r>
    </w:p>
    <w:p w:rsidR="00000000" w:rsidDel="00000000" w:rsidP="00000000" w:rsidRDefault="00000000" w:rsidRPr="00000000" w14:paraId="00000062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взаимосвязи и порядок слов в предложениях этот метод не учитывает — каждое слово рассматривается отдельно, поэтому даже бессвязный текст с точки зрения робота может оказаться релевантным. Вывод о семантической принадлежности статьи будет сделан исходя из набора слов, которые как правило встречаются вместе;</w:t>
      </w:r>
    </w:p>
    <w:p w:rsidR="00000000" w:rsidDel="00000000" w:rsidP="00000000" w:rsidRDefault="00000000" w:rsidRPr="00000000" w14:paraId="00000063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игнорируются другие возможные значения слова;</w:t>
        <w:br w:type="textWrapping"/>
        <w:t xml:space="preserve">ирония, сарказм, иносказания — все это останется без внимания машин, для них значение будут иметь только конкретные слова. Нужно следить за смыслом текста — он может не совпадать с ключевыми запросами при использовании таких приемов;</w:t>
      </w:r>
    </w:p>
    <w:p w:rsidR="00000000" w:rsidDel="00000000" w:rsidP="00000000" w:rsidRDefault="00000000" w:rsidRPr="00000000" w14:paraId="00000064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анализируя текст, поисковик обратит внимание только на самые значимые с его точки зрения слова, в то время как хорошие запросы могут остаться не у дел.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HTML теги и атрибуты</w:t>
      </w:r>
    </w:p>
    <w:p w:rsidR="00000000" w:rsidDel="00000000" w:rsidP="00000000" w:rsidRDefault="00000000" w:rsidRPr="00000000" w14:paraId="0000006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Title — заголовок страницы, который отображается при наведении курсора мыши на вкладку страницы в браузере. Помогает ПС определять релевантность страницы запросам пользователей. В тайтл можно постараться включить ключевые слова, но длина его ограничен</w:t>
      </w:r>
      <w:r w:rsidDel="00000000" w:rsidR="00000000" w:rsidRPr="00000000">
        <w:rPr>
          <w:rtl w:val="0"/>
        </w:rPr>
        <w:t xml:space="preserve">а 70 с</w:t>
      </w:r>
      <w:r w:rsidDel="00000000" w:rsidR="00000000" w:rsidRPr="00000000">
        <w:rPr>
          <w:rtl w:val="0"/>
        </w:rPr>
        <w:t xml:space="preserve">имволами. Более длинные Тайтлы бесполезны. 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h1 - h3. Было сказано выше.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description — Это мета описание страницы. Пользователи, как правило, его не видят. Помогает ПС определять релевантность страницы запросам пользователей, а также иногда используется для формирования сниппета. 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keywords — список ключевых слов через запятую, которые относятся к данной странице. Помогают ПС определять релевантность страницы.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strong — тег, который выделяет участок текста жирным. Если очень важно для вас выделить какую-то мысль — можно использовать. Не выделяйте все ключевые слова. ПС все равно, а если strong будет слишком много, то им это даже не понравится.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Атрибут alt — это альтернативный источник информации для пользователей, у которых показ изображений в браузере отключен. Если атрибут alt определен, то, когда показать картинку будет невозможно, на ее месте отобразится текст атрибута. Также альт отображается, если навести курсор мыши на изображение.  Яндекс любит, чтобы у всех изображений был прописан этот атрибут. Вот рекомендация Яндекса: В атрибуте alt следует писать не все ключевые слова сайта или страницы, а лишь те, которые действительно относятся к картинке. Это поможет роботу точнее найти картинку, а пользователю Яндекса — выбрать ее в результатах поиска и перейти на ваш сайт.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Правила написания сниппета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Сниппет — это блок информации о странице сайта, которая отображается в результатах поиска. Сниппет состоит из заголовка и описания страницы, а также может содержать дополнительную информацию о сайте.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В сниппете могут отображаться:</w:t>
      </w:r>
    </w:p>
    <w:p w:rsidR="00000000" w:rsidDel="00000000" w:rsidP="00000000" w:rsidRDefault="00000000" w:rsidRPr="00000000" w14:paraId="00000073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Фавиконка.</w:t>
      </w:r>
    </w:p>
    <w:p w:rsidR="00000000" w:rsidDel="00000000" w:rsidP="00000000" w:rsidRDefault="00000000" w:rsidRPr="00000000" w14:paraId="00000074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Заголовок и описание.</w:t>
      </w:r>
    </w:p>
    <w:p w:rsidR="00000000" w:rsidDel="00000000" w:rsidP="00000000" w:rsidRDefault="00000000" w:rsidRPr="00000000" w14:paraId="00000075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Адрес сайта. В некоторых случаях в сниппете внутренних страниц он отображается в виде навигационной цепочки. Вы можете изменить регистр имени сайта.</w:t>
      </w:r>
    </w:p>
    <w:p w:rsidR="00000000" w:rsidDel="00000000" w:rsidP="00000000" w:rsidRDefault="00000000" w:rsidRPr="00000000" w14:paraId="00000076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Быстрые ссылки.</w:t>
      </w:r>
    </w:p>
    <w:p w:rsidR="00000000" w:rsidDel="00000000" w:rsidP="00000000" w:rsidRDefault="00000000" w:rsidRPr="00000000" w14:paraId="00000077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Специальные данные. Например, номер телефона и адрес организации.</w:t>
      </w:r>
    </w:p>
    <w:p w:rsidR="00000000" w:rsidDel="00000000" w:rsidP="00000000" w:rsidRDefault="00000000" w:rsidRPr="00000000" w14:paraId="00000078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Метка на основе данных из внешних источников.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Яндекс — релевантный текст со страницы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/>
        <w:drawing>
          <wp:inline distB="114300" distT="114300" distL="114300" distR="114300">
            <wp:extent cx="5629275" cy="1400175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1400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Google — то, что вы указали в мета-description.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11811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В большинстве случаев заголовок и описание страницы в результатах поиска отображаются на основе: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Контента страницы:</w:t>
      </w:r>
    </w:p>
    <w:p w:rsidR="00000000" w:rsidDel="00000000" w:rsidP="00000000" w:rsidRDefault="00000000" w:rsidRPr="00000000" w14:paraId="0000008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содержимое элемента title и мета-тега description;</w:t>
      </w:r>
    </w:p>
    <w:p w:rsidR="00000000" w:rsidDel="00000000" w:rsidP="00000000" w:rsidRDefault="00000000" w:rsidRPr="00000000" w14:paraId="0000008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текст страницы, в том числе с учетом микроразметок Open Graph и schema.org.</w:t>
      </w:r>
    </w:p>
    <w:p w:rsidR="00000000" w:rsidDel="00000000" w:rsidP="00000000" w:rsidRDefault="00000000" w:rsidRPr="00000000" w14:paraId="0000008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Полный список специальных данных, которые можно передавать.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Дополнительных источников:</w:t>
      </w:r>
    </w:p>
    <w:p w:rsidR="00000000" w:rsidDel="00000000" w:rsidP="00000000" w:rsidRDefault="00000000" w:rsidRPr="00000000" w14:paraId="00000088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Янде</w:t>
      </w:r>
      <w:r w:rsidDel="00000000" w:rsidR="00000000" w:rsidRPr="00000000">
        <w:rPr>
          <w:rtl w:val="0"/>
        </w:rPr>
        <w:t xml:space="preserve">кс.Ката</w:t>
      </w:r>
      <w:r w:rsidDel="00000000" w:rsidR="00000000" w:rsidRPr="00000000">
        <w:rPr>
          <w:rtl w:val="0"/>
        </w:rPr>
        <w:t xml:space="preserve">лог;</w:t>
      </w:r>
    </w:p>
    <w:p w:rsidR="00000000" w:rsidDel="00000000" w:rsidP="00000000" w:rsidRDefault="00000000" w:rsidRPr="00000000" w14:paraId="00000089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Яндекс.Маркет;</w:t>
      </w:r>
    </w:p>
    <w:p w:rsidR="00000000" w:rsidDel="00000000" w:rsidP="00000000" w:rsidRDefault="00000000" w:rsidRPr="00000000" w14:paraId="0000008A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тексты ссылок на страницу, которые размещены на других сайтах.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В результатах поиска для описания страницы используется наиболее информативный и релевантный поисковому запросу текст.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Как правило, поисковые системы сами выбирают текст для сниппета, но вы можете немного повлиять на этот процесс. 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Заполните мета title и description страницы нужной вам информацией. Укажите нужную информацию в самом тексте на странице. ПС определит наиболее релевантную часть и будет брать ее в сниппет.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Оптимизация изображений</w:t>
      </w:r>
    </w:p>
    <w:p w:rsidR="00000000" w:rsidDel="00000000" w:rsidP="00000000" w:rsidRDefault="00000000" w:rsidRPr="00000000" w14:paraId="0000009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Практически на каждом сайте есть картинки, фотографии. Как и тексты, изображения требуют оптимизации. В результате, размещение и поисковая оптимизация изображений может дать плюс не только к релевантности страниц сайта и повышению позиций в поисковой выдаче, но и плюс к трафику за счет появления изображений в выдаче сервисов картинок Google и Яндекс. 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Размер изображения: картинка должна быть достаточно большой и качественной, но без фанатизма. Соблюдаем баланс, чтобы скорость загрузки страницы была как можно меньше. Иногда для дизайна сайта требуются изображения с огромным разрешением, такое бывает, но для сео-статей это ни к чему. 1000х800, 1000х1500 — достаточно.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Можно дополнительно сжать картинки, уменьшить вес без особой потери качества. Это можно сделать в фотошопе, либо на каком-нибудь онлайн сервисе, например: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https://tinypng.com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Расположение картинки: размещаем изображение ближе к тексту или окружаем изображение текстом так, чтобы суть картинки дополняла суть текста.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2032000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03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Обязательно задаем атрибут alt. (Уже было сказано выше).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Можно задать и атрибут title. Это будет плюсом, но title должен отличаться от alt. Он просто сообщает дополнительную информацию.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ЧПУ названия файла изображения. Перед загрузкой изображения на сайт, переименуйте файл изображения, сделайте название изображения понятным, несущим смысл. Не pic_7642.jpg, а derevyannij-pogonazh-osina.jpg.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Формат изображения: .jpg, .png, .gif.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Использование микроразметки</w:t>
      </w:r>
    </w:p>
    <w:p w:rsidR="00000000" w:rsidDel="00000000" w:rsidP="00000000" w:rsidRDefault="00000000" w:rsidRPr="00000000" w14:paraId="000000A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Содержание страниц вашего сайта понятно читающим их людям, однако поисковым системам сложно определить, о чем идет речь. Добавляя специальные теги к HTML-коду своих страниц, вы как бы говорите: «Эй, поисковая система, вот здесь описывается такой-то товар (место, услуга, видеоролик)». Тем самым вы помогаете поисковым системам и другим приложениям лучше понимать ваш контент и отображать его подходящим, полезным образом. Микроданные — набор тегов, появившийся в HTML5,— позволяют делать именно так.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Мы пользуемся тегами, которые приведены на сайте: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http://schema.org/LocalBusiness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Проверить правильность микроразметки на сайте можно на сервисе Яндекса “Валидатор микроразметки”.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https://webmaster.yandex.ru/tools/microtest/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Рекомендуем на всех сайтах делать микроразметку страницы контактов, шапки сайта (обычно там размещается много информации), а также хлебных крошек. Если у вас интернет-магазин, будет идеально сделать микроразметку товаров.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ebmaster.yandex.ru/tools/microtest/" TargetMode="External"/><Relationship Id="rId11" Type="http://schemas.openxmlformats.org/officeDocument/2006/relationships/hyperlink" Target="https://advego.com/text/seo/" TargetMode="External"/><Relationship Id="rId10" Type="http://schemas.openxmlformats.org/officeDocument/2006/relationships/hyperlink" Target="https://docs.google.com/document/d/1UuM6rAtW8z-PhLyOHDKkzDCBn-mUxgW2iPhMvhollkM/edit#" TargetMode="External"/><Relationship Id="rId13" Type="http://schemas.openxmlformats.org/officeDocument/2006/relationships/hyperlink" Target="http://text.ru/" TargetMode="External"/><Relationship Id="rId12" Type="http://schemas.openxmlformats.org/officeDocument/2006/relationships/hyperlink" Target="https://www.etxt.ru/admin.php?mod=antiplagiat&amp;sid=85322e28e2ecei36f43j4sa5n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hNCSNNgCAHEjixBAZ26KhcDJn38h0JoFyIQqgks90f8/edit" TargetMode="External"/><Relationship Id="rId15" Type="http://schemas.openxmlformats.org/officeDocument/2006/relationships/image" Target="media/image1.jpg"/><Relationship Id="rId14" Type="http://schemas.openxmlformats.org/officeDocument/2006/relationships/hyperlink" Target="https://content-watch.ru/text/" TargetMode="External"/><Relationship Id="rId17" Type="http://schemas.openxmlformats.org/officeDocument/2006/relationships/hyperlink" Target="https://tinypng.com" TargetMode="External"/><Relationship Id="rId16" Type="http://schemas.openxmlformats.org/officeDocument/2006/relationships/image" Target="media/image2.jpg"/><Relationship Id="rId5" Type="http://schemas.openxmlformats.org/officeDocument/2006/relationships/styles" Target="styles.xml"/><Relationship Id="rId19" Type="http://schemas.openxmlformats.org/officeDocument/2006/relationships/hyperlink" Target="http://schema.org/LocalBusiness" TargetMode="External"/><Relationship Id="rId6" Type="http://schemas.openxmlformats.org/officeDocument/2006/relationships/hyperlink" Target="http://audit.megaindex.ru/audit/relevant_page/getpage" TargetMode="External"/><Relationship Id="rId18" Type="http://schemas.openxmlformats.org/officeDocument/2006/relationships/image" Target="media/image3.jpg"/><Relationship Id="rId7" Type="http://schemas.openxmlformats.org/officeDocument/2006/relationships/hyperlink" Target="http://www.majento.ru/index.php?page=seo-analize%2Ftext-analize%2Findex&amp;url=&amp;query=&amp;submit=%D0%90%D0%BD%D0%B0%D0%BB%D0%B8%D0%B7%D0%B8%D1%80%D0%BE%D0%B2%D0%B0%D1%82%D1%8C" TargetMode="External"/><Relationship Id="rId8" Type="http://schemas.openxmlformats.org/officeDocument/2006/relationships/hyperlink" Target="https://advego.com/text/se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